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86" w:rsidRPr="007F702A" w:rsidRDefault="00425B86" w:rsidP="00645C89">
      <w:pPr>
        <w:spacing w:after="120" w:line="480" w:lineRule="atLeast"/>
        <w:outlineLvl w:val="1"/>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rPr>
        <w:t>Read the passage and the answer the question in Thai.</w:t>
      </w:r>
      <w:r w:rsidR="0057708E">
        <w:rPr>
          <w:rFonts w:ascii="TH SarabunPSK" w:eastAsia="Times New Roman" w:hAnsi="TH SarabunPSK" w:cs="TH SarabunPSK"/>
          <w:color w:val="505050"/>
          <w:sz w:val="36"/>
          <w:szCs w:val="36"/>
        </w:rPr>
        <w:t xml:space="preserve"> (No.4</w:t>
      </w:r>
      <w:bookmarkStart w:id="0" w:name="_GoBack"/>
      <w:bookmarkEnd w:id="0"/>
      <w:r w:rsidR="00C73595">
        <w:rPr>
          <w:rFonts w:ascii="TH SarabunPSK" w:eastAsia="Times New Roman" w:hAnsi="TH SarabunPSK" w:cs="TH SarabunPSK"/>
          <w:color w:val="505050"/>
          <w:sz w:val="36"/>
          <w:szCs w:val="36"/>
        </w:rPr>
        <w:t>)</w:t>
      </w:r>
    </w:p>
    <w:p w:rsidR="00645C89" w:rsidRPr="007F702A" w:rsidRDefault="00645C89" w:rsidP="00645C89">
      <w:pPr>
        <w:spacing w:after="120" w:line="480" w:lineRule="atLeast"/>
        <w:outlineLvl w:val="1"/>
        <w:rPr>
          <w:rFonts w:ascii="TH SarabunPSK" w:eastAsia="Times New Roman" w:hAnsi="TH SarabunPSK" w:cs="TH SarabunPSK"/>
          <w:color w:val="505050"/>
          <w:sz w:val="36"/>
          <w:szCs w:val="36"/>
        </w:rPr>
      </w:pPr>
    </w:p>
    <w:p w:rsidR="00645C89" w:rsidRPr="007F702A" w:rsidRDefault="00645C89" w:rsidP="00645C89">
      <w:pPr>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rPr>
        <w:t>Information Communication Technology (ICT) plays an important role in enhancing the quality of education. Administration and management applications of ICT are currently popular in schools due to its capabilities in facilitating administration activities from data storage to knowledge management and decision making. In this paper, review of the literatures regarding applications of ICT, types of applications and their effectiveness for administrative activities in schools is presented. Result may shed light on administrators to improvise and increase the utilization of ICT in daily administrative tasks to make their work more efficient and effective. Finally recommendations for school administration growth of ICT knowledge and practice will also be discussed.</w:t>
      </w:r>
    </w:p>
    <w:p w:rsidR="00425B86" w:rsidRPr="007F702A" w:rsidRDefault="00A16E2C" w:rsidP="00425B86">
      <w:pPr>
        <w:pStyle w:val="a3"/>
        <w:numPr>
          <w:ilvl w:val="0"/>
          <w:numId w:val="1"/>
        </w:numPr>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cs/>
        </w:rPr>
        <w:t>ท่านใช้เทคโนโลยีสารสนเทศในการบริหา</w:t>
      </w:r>
      <w:r w:rsidR="00050413" w:rsidRPr="007F702A">
        <w:rPr>
          <w:rFonts w:ascii="TH SarabunPSK" w:eastAsia="Times New Roman" w:hAnsi="TH SarabunPSK" w:cs="TH SarabunPSK"/>
          <w:color w:val="505050"/>
          <w:sz w:val="36"/>
          <w:szCs w:val="36"/>
          <w:cs/>
        </w:rPr>
        <w:t>ร</w:t>
      </w:r>
      <w:r w:rsidRPr="007F702A">
        <w:rPr>
          <w:rFonts w:ascii="TH SarabunPSK" w:eastAsia="Times New Roman" w:hAnsi="TH SarabunPSK" w:cs="TH SarabunPSK"/>
          <w:color w:val="505050"/>
          <w:sz w:val="36"/>
          <w:szCs w:val="36"/>
          <w:cs/>
        </w:rPr>
        <w:t>จัดการ</w:t>
      </w:r>
      <w:r w:rsidR="00050413" w:rsidRPr="007F702A">
        <w:rPr>
          <w:rFonts w:ascii="TH SarabunPSK" w:eastAsia="Times New Roman" w:hAnsi="TH SarabunPSK" w:cs="TH SarabunPSK"/>
          <w:color w:val="505050"/>
          <w:sz w:val="36"/>
          <w:szCs w:val="36"/>
          <w:cs/>
        </w:rPr>
        <w:t>โรงเรียนอย่างไรบ้าง</w:t>
      </w:r>
    </w:p>
    <w:p w:rsidR="00050413" w:rsidRPr="007F702A" w:rsidRDefault="00050413" w:rsidP="00050413">
      <w:pPr>
        <w:pStyle w:val="a3"/>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rPr>
        <w:t>………………………………………………………………………………………………………………………………………………………………………………………………………………………………………………………………………………………………………………………………………………………………………………………………………………………………………………………………………………………………………………………………………………………………………………………………………………………………………………………………………………………………………………………………………………………………………………………………………………………………………………………………………………………………………………………………………………………………………………………………………………………………………………………………………………………………………………………………………………………………………………………………</w:t>
      </w:r>
    </w:p>
    <w:p w:rsidR="00050413" w:rsidRPr="007F702A" w:rsidRDefault="00050413" w:rsidP="00050413">
      <w:pPr>
        <w:pStyle w:val="a3"/>
        <w:numPr>
          <w:ilvl w:val="0"/>
          <w:numId w:val="1"/>
        </w:numPr>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cs/>
        </w:rPr>
        <w:t>ท่านมีนโยบายให้ครูใช้เทคโนโลยีสารสนเทศในการจัดการเรียนการสอนอย่างไรบ้าง</w:t>
      </w:r>
    </w:p>
    <w:p w:rsidR="00050413" w:rsidRPr="007F702A" w:rsidRDefault="00050413" w:rsidP="00050413">
      <w:pPr>
        <w:pStyle w:val="a3"/>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rPr>
        <w:t>………………………………………………………………………………………………………………………………………………………………………………………………………………………………………………………………………………………………………………………………………………………………………………………………………………………………………………………………………………………………………………………………………………………………………………………………………………………………………………………………</w:t>
      </w:r>
      <w:r w:rsidRPr="007F702A">
        <w:rPr>
          <w:rFonts w:ascii="TH SarabunPSK" w:eastAsia="Times New Roman" w:hAnsi="TH SarabunPSK" w:cs="TH SarabunPSK"/>
          <w:color w:val="505050"/>
          <w:sz w:val="36"/>
          <w:szCs w:val="36"/>
        </w:rPr>
        <w:lastRenderedPageBreak/>
        <w:t>………………………………………………………………………………………………………………………………………………………………………………………………………………………………</w:t>
      </w:r>
    </w:p>
    <w:p w:rsidR="00425B86" w:rsidRPr="007F702A" w:rsidRDefault="00050413" w:rsidP="00050413">
      <w:pPr>
        <w:pStyle w:val="a3"/>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rPr>
        <w:t>3.</w:t>
      </w:r>
      <w:r w:rsidRPr="007F702A">
        <w:rPr>
          <w:rFonts w:ascii="TH SarabunPSK" w:eastAsia="Times New Roman" w:hAnsi="TH SarabunPSK" w:cs="TH SarabunPSK"/>
          <w:color w:val="505050"/>
          <w:sz w:val="36"/>
          <w:szCs w:val="36"/>
          <w:cs/>
        </w:rPr>
        <w:t>ท่านดำเนินการเรื่องใดบ้างในการสนับสนุนครูจัดการเรียนการสอนโดยใช้เทคโนโลยีสารสนเทศ</w:t>
      </w:r>
    </w:p>
    <w:p w:rsidR="00050413" w:rsidRPr="007F702A" w:rsidRDefault="00050413" w:rsidP="00050413">
      <w:pPr>
        <w:pStyle w:val="a3"/>
        <w:spacing w:after="240" w:line="240" w:lineRule="auto"/>
        <w:rPr>
          <w:rFonts w:ascii="TH SarabunPSK" w:eastAsia="Times New Roman" w:hAnsi="TH SarabunPSK" w:cs="TH SarabunPSK"/>
          <w:color w:val="505050"/>
          <w:sz w:val="36"/>
          <w:szCs w:val="36"/>
        </w:rPr>
      </w:pPr>
      <w:r w:rsidRPr="007F702A">
        <w:rPr>
          <w:rFonts w:ascii="TH SarabunPSK" w:eastAsia="Times New Roman" w:hAnsi="TH SarabunPSK" w:cs="TH SarabunPSK"/>
          <w:color w:val="505050"/>
          <w:sz w:val="36"/>
          <w:szCs w:val="36"/>
        </w:rPr>
        <w:t>…………………………………………………………………………………………………………………………………………………………………………………………………………………………………………………………………………………………………………………………………………………………………………………………………………………………………………………………………………………………………………………………………………………………………………,,,,,,,,,,,,,,,,,,</w:t>
      </w:r>
    </w:p>
    <w:p w:rsidR="00050413" w:rsidRPr="007F702A" w:rsidRDefault="00050413" w:rsidP="00050413">
      <w:pPr>
        <w:pStyle w:val="a3"/>
        <w:spacing w:after="240" w:line="240" w:lineRule="auto"/>
        <w:rPr>
          <w:rFonts w:ascii="TH SarabunPSK" w:eastAsia="Times New Roman" w:hAnsi="TH SarabunPSK" w:cs="TH SarabunPSK"/>
          <w:color w:val="505050"/>
          <w:sz w:val="36"/>
          <w:szCs w:val="36"/>
        </w:rPr>
      </w:pPr>
    </w:p>
    <w:p w:rsidR="00050413" w:rsidRPr="007F702A" w:rsidRDefault="00050413" w:rsidP="00050413">
      <w:pPr>
        <w:pStyle w:val="a3"/>
        <w:spacing w:after="240" w:line="240" w:lineRule="auto"/>
        <w:rPr>
          <w:rFonts w:ascii="TH SarabunPSK" w:eastAsia="Times New Roman" w:hAnsi="TH SarabunPSK" w:cs="TH SarabunPSK"/>
          <w:color w:val="505050"/>
          <w:sz w:val="36"/>
          <w:szCs w:val="36"/>
        </w:rPr>
      </w:pPr>
    </w:p>
    <w:p w:rsidR="00AC21E4" w:rsidRPr="007F702A" w:rsidRDefault="00AC21E4">
      <w:pPr>
        <w:rPr>
          <w:rFonts w:ascii="TH SarabunPSK" w:hAnsi="TH SarabunPSK" w:cs="TH SarabunPSK"/>
          <w:sz w:val="36"/>
          <w:szCs w:val="36"/>
        </w:rPr>
      </w:pPr>
    </w:p>
    <w:sectPr w:rsidR="00AC21E4" w:rsidRPr="007F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B262D"/>
    <w:multiLevelType w:val="hybridMultilevel"/>
    <w:tmpl w:val="0226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F5"/>
    <w:rsid w:val="00050413"/>
    <w:rsid w:val="002545F5"/>
    <w:rsid w:val="00425B86"/>
    <w:rsid w:val="0057708E"/>
    <w:rsid w:val="00645C89"/>
    <w:rsid w:val="007F702A"/>
    <w:rsid w:val="00A16E2C"/>
    <w:rsid w:val="00AC21E4"/>
    <w:rsid w:val="00C735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EF9D7-2560-4907-A422-F443AD20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66636">
      <w:bodyDiv w:val="1"/>
      <w:marLeft w:val="0"/>
      <w:marRight w:val="0"/>
      <w:marTop w:val="0"/>
      <w:marBottom w:val="0"/>
      <w:divBdr>
        <w:top w:val="none" w:sz="0" w:space="0" w:color="auto"/>
        <w:left w:val="none" w:sz="0" w:space="0" w:color="auto"/>
        <w:bottom w:val="none" w:sz="0" w:space="0" w:color="auto"/>
        <w:right w:val="none" w:sz="0" w:space="0" w:color="auto"/>
      </w:divBdr>
      <w:divsChild>
        <w:div w:id="101168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304</Words>
  <Characters>1733</Characters>
  <Application>Microsoft Office Word</Application>
  <DocSecurity>0</DocSecurity>
  <Lines>14</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2017-10-11T06:04:00Z</dcterms:created>
  <dcterms:modified xsi:type="dcterms:W3CDTF">2019-10-01T05:23:00Z</dcterms:modified>
</cp:coreProperties>
</file>