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D4" w:rsidRPr="00666AD4" w:rsidRDefault="008E3172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6A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โครงการพัฒนารายวิชาเพื่อการเรียนออนไลน์ในระบบเปิด</w:t>
      </w:r>
      <w:r w:rsidR="00D379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ปีงบประมาณ 2562</w:t>
      </w:r>
      <w:bookmarkStart w:id="0" w:name="_GoBack"/>
      <w:bookmarkEnd w:id="0"/>
    </w:p>
    <w:p w:rsidR="00622F88" w:rsidRDefault="00622F88" w:rsidP="00622F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tbl>
      <w:tblPr>
        <w:tblStyle w:val="a5"/>
        <w:tblW w:w="10165" w:type="dxa"/>
        <w:tblInd w:w="-275" w:type="dxa"/>
        <w:tblLook w:val="04A0" w:firstRow="1" w:lastRow="0" w:firstColumn="1" w:lastColumn="0" w:noHBand="0" w:noVBand="1"/>
      </w:tblPr>
      <w:tblGrid>
        <w:gridCol w:w="236"/>
        <w:gridCol w:w="2101"/>
        <w:gridCol w:w="538"/>
        <w:gridCol w:w="455"/>
        <w:gridCol w:w="805"/>
        <w:gridCol w:w="6030"/>
      </w:tblGrid>
      <w:tr w:rsidR="00622F88" w:rsidTr="00DD3CC1">
        <w:tc>
          <w:tcPr>
            <w:tcW w:w="10165" w:type="dxa"/>
            <w:gridSpan w:val="6"/>
          </w:tcPr>
          <w:p w:rsidR="00622F88" w:rsidRDefault="00622F88" w:rsidP="00622F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2F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เครือข่ายอุดมศึกษา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ภาคใต้ตอนบน</w:t>
            </w:r>
          </w:p>
        </w:tc>
      </w:tr>
      <w:tr w:rsidR="00622F88" w:rsidTr="00DD3CC1">
        <w:tc>
          <w:tcPr>
            <w:tcW w:w="10165" w:type="dxa"/>
            <w:gridSpan w:val="6"/>
          </w:tcPr>
          <w:p w:rsidR="00622F88" w:rsidRDefault="00622F88" w:rsidP="00622F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2F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622F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ชื่อวิชาที่เสนอ </w:t>
            </w:r>
            <w:r w:rsidRPr="00622F88">
              <w:rPr>
                <w:rFonts w:ascii="TH SarabunPSK" w:hAnsi="TH SarabunPSK" w:cs="TH SarabunPSK"/>
                <w:sz w:val="30"/>
                <w:szCs w:val="30"/>
                <w:cs/>
              </w:rPr>
              <w:t>(ระบุทั้งภาษาไทยและภาษาอังกฤษ)</w:t>
            </w:r>
          </w:p>
        </w:tc>
      </w:tr>
      <w:tr w:rsidR="008550DD" w:rsidTr="00DD3CC1">
        <w:tc>
          <w:tcPr>
            <w:tcW w:w="2337" w:type="dxa"/>
            <w:gridSpan w:val="2"/>
          </w:tcPr>
          <w:p w:rsidR="008550DD" w:rsidRPr="00622F88" w:rsidRDefault="008550DD" w:rsidP="00622F8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22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ภาษาไทย</w:t>
            </w:r>
          </w:p>
        </w:tc>
        <w:tc>
          <w:tcPr>
            <w:tcW w:w="538" w:type="dxa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290" w:type="dxa"/>
            <w:gridSpan w:val="3"/>
          </w:tcPr>
          <w:p w:rsidR="008550DD" w:rsidRDefault="008550DD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550DD" w:rsidTr="00DD3CC1">
        <w:tc>
          <w:tcPr>
            <w:tcW w:w="2337" w:type="dxa"/>
            <w:gridSpan w:val="2"/>
          </w:tcPr>
          <w:p w:rsidR="008550DD" w:rsidRPr="00622F88" w:rsidRDefault="008550DD" w:rsidP="00622F8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22F8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622F88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</w:t>
            </w:r>
          </w:p>
        </w:tc>
        <w:tc>
          <w:tcPr>
            <w:tcW w:w="538" w:type="dxa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290" w:type="dxa"/>
            <w:gridSpan w:val="3"/>
          </w:tcPr>
          <w:p w:rsidR="008550DD" w:rsidRDefault="008550DD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22F88" w:rsidTr="00DD3CC1">
        <w:tc>
          <w:tcPr>
            <w:tcW w:w="10165" w:type="dxa"/>
            <w:gridSpan w:val="6"/>
          </w:tcPr>
          <w:p w:rsidR="00622F88" w:rsidRDefault="00622F88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2F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622F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ข้อมูลผู้รับผิดชอบรายวิชา</w:t>
            </w:r>
            <w:r w:rsidRPr="00622F88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​</w:t>
            </w:r>
            <w:r w:rsidRPr="00622F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22F88">
              <w:rPr>
                <w:rFonts w:ascii="TH SarabunPSK" w:hAnsi="TH SarabunPSK" w:cs="TH SarabunPSK"/>
                <w:sz w:val="30"/>
                <w:szCs w:val="30"/>
                <w:cs/>
              </w:rPr>
              <w:t>(หลัก)</w:t>
            </w:r>
          </w:p>
        </w:tc>
      </w:tr>
      <w:tr w:rsidR="008550DD" w:rsidTr="00DD3CC1">
        <w:tc>
          <w:tcPr>
            <w:tcW w:w="2337" w:type="dxa"/>
            <w:gridSpan w:val="2"/>
          </w:tcPr>
          <w:p w:rsidR="008550DD" w:rsidRPr="00622F88" w:rsidRDefault="008550DD" w:rsidP="008550DD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22F8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ชื่อ</w:t>
            </w:r>
            <w:r w:rsidRPr="00622F8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-</w:t>
            </w:r>
            <w:r w:rsidRPr="00622F8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นามสกุล</w:t>
            </w:r>
          </w:p>
        </w:tc>
        <w:tc>
          <w:tcPr>
            <w:tcW w:w="538" w:type="dxa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290" w:type="dxa"/>
            <w:gridSpan w:val="3"/>
          </w:tcPr>
          <w:p w:rsidR="008550DD" w:rsidRDefault="008550DD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550DD" w:rsidTr="00DD3CC1">
        <w:tc>
          <w:tcPr>
            <w:tcW w:w="2337" w:type="dxa"/>
            <w:gridSpan w:val="2"/>
          </w:tcPr>
          <w:p w:rsidR="008550DD" w:rsidRPr="00622F88" w:rsidRDefault="008550DD" w:rsidP="008550DD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22F8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ตำแหน่ง</w:t>
            </w:r>
          </w:p>
        </w:tc>
        <w:tc>
          <w:tcPr>
            <w:tcW w:w="538" w:type="dxa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290" w:type="dxa"/>
            <w:gridSpan w:val="3"/>
          </w:tcPr>
          <w:p w:rsidR="008550DD" w:rsidRDefault="008550DD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550DD" w:rsidTr="00DD3CC1">
        <w:tc>
          <w:tcPr>
            <w:tcW w:w="2337" w:type="dxa"/>
            <w:gridSpan w:val="2"/>
          </w:tcPr>
          <w:p w:rsidR="008550DD" w:rsidRPr="00622F88" w:rsidRDefault="008550DD" w:rsidP="008550DD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22F8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เบอร์ติดต่อ</w:t>
            </w:r>
            <w:r w:rsidRPr="00622F8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/ email </w:t>
            </w:r>
          </w:p>
        </w:tc>
        <w:tc>
          <w:tcPr>
            <w:tcW w:w="538" w:type="dxa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290" w:type="dxa"/>
            <w:gridSpan w:val="3"/>
          </w:tcPr>
          <w:p w:rsidR="008550DD" w:rsidRDefault="00666AD4" w:rsidP="00666AD4">
            <w:pPr>
              <w:spacing w:after="0" w:line="240" w:lineRule="auto"/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เบอร์ติดต่อ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....................................................</w:t>
            </w:r>
            <w:r w:rsidR="002B2A2F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.</w:t>
            </w:r>
          </w:p>
          <w:p w:rsidR="00666AD4" w:rsidRDefault="00666AD4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Email : ………………………………………………………</w:t>
            </w:r>
          </w:p>
        </w:tc>
      </w:tr>
      <w:tr w:rsidR="008550DD" w:rsidTr="00DD3CC1">
        <w:tc>
          <w:tcPr>
            <w:tcW w:w="2337" w:type="dxa"/>
            <w:gridSpan w:val="2"/>
          </w:tcPr>
          <w:p w:rsidR="008550DD" w:rsidRPr="00622F88" w:rsidRDefault="008550DD" w:rsidP="008550DD">
            <w:pPr>
              <w:spacing w:after="0" w:line="240" w:lineRule="auto"/>
              <w:ind w:right="-144"/>
              <w:jc w:val="both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22F88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Pr="00622F8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มหาวิทยาลัย</w:t>
            </w:r>
            <w:r w:rsidRPr="00622F88">
              <w:rPr>
                <w:rFonts w:ascii="TH SarabunPSK" w:hAnsi="TH SarabunPSK" w:cs="TH SarabunPSK"/>
                <w:spacing w:val="-4"/>
                <w:sz w:val="30"/>
                <w:szCs w:val="30"/>
              </w:rPr>
              <w:t>/</w:t>
            </w:r>
            <w:r w:rsidRPr="00622F8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สถาบันของ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br/>
              <w:t xml:space="preserve">   </w:t>
            </w:r>
            <w:r w:rsidRPr="00622F8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ผู้รับผิดชอบรายวิชา</w:t>
            </w:r>
          </w:p>
        </w:tc>
        <w:tc>
          <w:tcPr>
            <w:tcW w:w="538" w:type="dxa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290" w:type="dxa"/>
            <w:gridSpan w:val="3"/>
          </w:tcPr>
          <w:p w:rsidR="008550DD" w:rsidRDefault="008550DD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550DD" w:rsidTr="00DD3CC1">
        <w:tc>
          <w:tcPr>
            <w:tcW w:w="2337" w:type="dxa"/>
            <w:gridSpan w:val="2"/>
          </w:tcPr>
          <w:p w:rsidR="008550DD" w:rsidRPr="00622F88" w:rsidRDefault="008550DD" w:rsidP="008550DD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ภาควิชา</w:t>
            </w:r>
            <w:r>
              <w:rPr>
                <w:rFonts w:ascii="TH SarabunPSK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คณะ</w:t>
            </w:r>
            <w:r w:rsidRPr="00622F88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</w:t>
            </w:r>
            <w:r w:rsidRPr="00622F88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ผู้รับผิดชอบรายวิชา</w:t>
            </w:r>
          </w:p>
        </w:tc>
        <w:tc>
          <w:tcPr>
            <w:tcW w:w="538" w:type="dxa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290" w:type="dxa"/>
            <w:gridSpan w:val="3"/>
          </w:tcPr>
          <w:p w:rsidR="008550DD" w:rsidRDefault="008550DD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550DD" w:rsidTr="00DD3CC1">
        <w:tc>
          <w:tcPr>
            <w:tcW w:w="2337" w:type="dxa"/>
            <w:gridSpan w:val="2"/>
          </w:tcPr>
          <w:p w:rsidR="008550DD" w:rsidRDefault="008550DD" w:rsidP="00622F8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22F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</w:t>
            </w:r>
            <w:r w:rsidRPr="00622F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B12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กรอบเนื้อหาของรายวิชา</w:t>
            </w:r>
          </w:p>
        </w:tc>
        <w:tc>
          <w:tcPr>
            <w:tcW w:w="538" w:type="dxa"/>
          </w:tcPr>
          <w:p w:rsidR="008550DD" w:rsidRP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8550DD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sym w:font="Wingdings 2" w:char="F0A3"/>
            </w:r>
          </w:p>
        </w:tc>
        <w:tc>
          <w:tcPr>
            <w:tcW w:w="7290" w:type="dxa"/>
            <w:gridSpan w:val="3"/>
          </w:tcPr>
          <w:p w:rsidR="008550DD" w:rsidRPr="00DD3CC1" w:rsidRDefault="008550DD" w:rsidP="008550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D3CC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1. รายวิชาที่พัฒนาศักยภาพการทำงานตามกรอบคุณวุฒิวิชาชีพ (</w:t>
            </w:r>
            <w:r w:rsidRPr="00DD3CC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Thailand Professional Qualification Framework</w:t>
            </w:r>
            <w:r w:rsidRPr="00DD3CC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) </w:t>
            </w:r>
            <w:r w:rsidRPr="00DD3CC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: </w:t>
            </w:r>
            <w:r w:rsidRPr="00DD3C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http://tpqi-net.tpqi.go.th/tpqi_sa/</w:t>
            </w:r>
          </w:p>
        </w:tc>
      </w:tr>
      <w:tr w:rsidR="00622F88" w:rsidTr="00DD3CC1">
        <w:tc>
          <w:tcPr>
            <w:tcW w:w="2337" w:type="dxa"/>
            <w:gridSpan w:val="2"/>
          </w:tcPr>
          <w:p w:rsidR="00622F88" w:rsidRPr="00622F88" w:rsidRDefault="00622F88" w:rsidP="00622F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622F88" w:rsidRDefault="00622F88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:rsidR="00622F88" w:rsidRPr="00622F88" w:rsidRDefault="008550DD" w:rsidP="008550DD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  <w:cs/>
              </w:rPr>
              <w:t>สาขาวิชาชีพ</w:t>
            </w:r>
            <w:r w:rsidRPr="00622F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030" w:type="dxa"/>
          </w:tcPr>
          <w:p w:rsidR="00666AD4" w:rsidRDefault="00666AD4" w:rsidP="00666AD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22F88" w:rsidTr="00DD3CC1">
        <w:tc>
          <w:tcPr>
            <w:tcW w:w="2337" w:type="dxa"/>
            <w:gridSpan w:val="2"/>
          </w:tcPr>
          <w:p w:rsidR="00622F88" w:rsidRPr="00622F88" w:rsidRDefault="00622F88" w:rsidP="00622F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622F88" w:rsidRDefault="00622F88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:rsidR="00622F88" w:rsidRPr="00622F88" w:rsidRDefault="008550DD" w:rsidP="008550DD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คุณวุฒิ </w:t>
            </w:r>
          </w:p>
        </w:tc>
        <w:tc>
          <w:tcPr>
            <w:tcW w:w="6030" w:type="dxa"/>
          </w:tcPr>
          <w:p w:rsidR="00666AD4" w:rsidRDefault="00666AD4" w:rsidP="00666AD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22F88" w:rsidTr="00DD3CC1">
        <w:tc>
          <w:tcPr>
            <w:tcW w:w="2337" w:type="dxa"/>
            <w:gridSpan w:val="2"/>
          </w:tcPr>
          <w:p w:rsidR="00622F88" w:rsidRPr="00622F88" w:rsidRDefault="00622F88" w:rsidP="00622F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622F88" w:rsidRDefault="00622F88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:rsidR="00622F88" w:rsidRPr="00622F88" w:rsidRDefault="008550DD" w:rsidP="00622F8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622F88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6030" w:type="dxa"/>
          </w:tcPr>
          <w:p w:rsidR="00666AD4" w:rsidRDefault="00666AD4" w:rsidP="00666AD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550DD" w:rsidTr="00DD3CC1">
        <w:tc>
          <w:tcPr>
            <w:tcW w:w="2337" w:type="dxa"/>
            <w:gridSpan w:val="2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8" w:type="dxa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550DD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sym w:font="Wingdings 2" w:char="F0A3"/>
            </w:r>
          </w:p>
        </w:tc>
        <w:tc>
          <w:tcPr>
            <w:tcW w:w="7290" w:type="dxa"/>
            <w:gridSpan w:val="3"/>
          </w:tcPr>
          <w:p w:rsidR="008550DD" w:rsidRPr="00DD3CC1" w:rsidRDefault="008550DD" w:rsidP="00DD3C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D3CC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2. </w:t>
            </w:r>
            <w:r w:rsidRPr="00DD3CC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รายวิชาเพื่อการพัฒนาการทำงานของข้าราชการและบุคลากรภาครัฐ</w:t>
            </w:r>
          </w:p>
        </w:tc>
      </w:tr>
      <w:tr w:rsidR="008550DD" w:rsidTr="00DD3CC1">
        <w:tc>
          <w:tcPr>
            <w:tcW w:w="2337" w:type="dxa"/>
            <w:gridSpan w:val="2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8" w:type="dxa"/>
          </w:tcPr>
          <w:p w:rsidR="008550DD" w:rsidRDefault="008550DD" w:rsidP="00622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550DD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sym w:font="Wingdings 2" w:char="F0A3"/>
            </w:r>
          </w:p>
        </w:tc>
        <w:tc>
          <w:tcPr>
            <w:tcW w:w="7290" w:type="dxa"/>
            <w:gridSpan w:val="3"/>
          </w:tcPr>
          <w:p w:rsidR="008550DD" w:rsidRPr="00DD3CC1" w:rsidRDefault="008550DD" w:rsidP="00DD3C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D3CC1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3. รายวิชาที่สามารถเทียบโอนผลการเรียนรู้ระหว่างสถาบันการศึกษาในระดับเดียวกันหรือเทียบโอนผลการเรียนรู้ข้ามระดับการศึกษา</w:t>
            </w:r>
          </w:p>
        </w:tc>
      </w:tr>
      <w:tr w:rsidR="00FF1B34" w:rsidTr="006356DB">
        <w:tc>
          <w:tcPr>
            <w:tcW w:w="10165" w:type="dxa"/>
            <w:gridSpan w:val="6"/>
          </w:tcPr>
          <w:p w:rsidR="00FF1B34" w:rsidRPr="00DD3CC1" w:rsidRDefault="00F859E2" w:rsidP="00666AD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แนวคิดรวบยอดและวัตถุประสงค์ของโครงการ 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Concept and Objectives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8B1284" w:rsidTr="006356DB">
        <w:tc>
          <w:tcPr>
            <w:tcW w:w="10165" w:type="dxa"/>
            <w:gridSpan w:val="6"/>
          </w:tcPr>
          <w:p w:rsidR="008B1284" w:rsidRDefault="008B1284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666A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666AD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8B1284" w:rsidTr="006356DB">
        <w:tc>
          <w:tcPr>
            <w:tcW w:w="10165" w:type="dxa"/>
            <w:gridSpan w:val="6"/>
          </w:tcPr>
          <w:p w:rsidR="008B1284" w:rsidRPr="00DD3CC1" w:rsidRDefault="00F859E2" w:rsidP="008B128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6</w:t>
            </w:r>
            <w:r w:rsidR="008B128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 จำนวนชั่วโมงการเรียนรู้</w:t>
            </w:r>
            <w:r w:rsidR="008B1284" w:rsidRPr="00622F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ออนไลน์ </w:t>
            </w:r>
            <w:r w:rsidR="008B1284" w:rsidRPr="00622F88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(ชั่วโมงการเรียนรู้ออนไลน์ หมายถึง จำนวนระยะเวลาที่ผู้เรียนใช้ในการเรียน</w:t>
            </w:r>
            <w:r w:rsidR="008B1284" w:rsidRPr="00622F8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จนจบรายวิชา </w:t>
            </w:r>
            <w:r w:rsidR="008B1284" w:rsidRPr="00622F8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/กำหนดให้ 1 รายวิชามีเนื้อหาไม่มากกว่า 12 ชั่วโมงการเรียนรู้ </w:t>
            </w:r>
            <w:r w:rsidR="008B128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และไม่ต่ำกว่า 5 ชั่วโมงการเรียนรู้ โดย</w:t>
            </w:r>
            <w:r w:rsidR="008B1284" w:rsidRPr="00622F8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สัปดาห์เรียนไม่มากกว่า 6 สัปดาห์)</w:t>
            </w:r>
          </w:p>
        </w:tc>
      </w:tr>
      <w:tr w:rsidR="008B1284" w:rsidTr="00666AD4">
        <w:tc>
          <w:tcPr>
            <w:tcW w:w="3330" w:type="dxa"/>
            <w:gridSpan w:val="4"/>
            <w:vAlign w:val="center"/>
          </w:tcPr>
          <w:p w:rsidR="008B1284" w:rsidRPr="00666AD4" w:rsidRDefault="008B1284" w:rsidP="008B1284">
            <w:pPr>
              <w:spacing w:after="0" w:line="240" w:lineRule="auto"/>
              <w:ind w:right="-144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666A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จำนวนชั่วโมงการเรียนรู้ทั้งหมด</w:t>
            </w:r>
          </w:p>
        </w:tc>
        <w:tc>
          <w:tcPr>
            <w:tcW w:w="6835" w:type="dxa"/>
            <w:gridSpan w:val="2"/>
            <w:vAlign w:val="center"/>
          </w:tcPr>
          <w:p w:rsidR="008B1284" w:rsidRPr="00666AD4" w:rsidRDefault="008B1284" w:rsidP="008B128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6AD4">
              <w:rPr>
                <w:rFonts w:ascii="TH SarabunPSK" w:hAnsi="TH SarabunPSK" w:cs="TH SarabunPSK"/>
                <w:sz w:val="30"/>
                <w:szCs w:val="30"/>
                <w:cs/>
              </w:rPr>
              <w:t>............ ชั่วโมงการเรียนรู้</w:t>
            </w:r>
          </w:p>
        </w:tc>
      </w:tr>
      <w:tr w:rsidR="008B1284" w:rsidTr="006C611F">
        <w:tc>
          <w:tcPr>
            <w:tcW w:w="3330" w:type="dxa"/>
            <w:gridSpan w:val="4"/>
          </w:tcPr>
          <w:p w:rsidR="008B1284" w:rsidRPr="00666AD4" w:rsidRDefault="008B1284" w:rsidP="008B128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6AD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666A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จำนวนชั่วโมงการเรียนรู้ต่อสัปดาห์</w:t>
            </w:r>
          </w:p>
        </w:tc>
        <w:tc>
          <w:tcPr>
            <w:tcW w:w="6835" w:type="dxa"/>
            <w:gridSpan w:val="2"/>
            <w:vAlign w:val="center"/>
          </w:tcPr>
          <w:p w:rsidR="008B1284" w:rsidRPr="00666AD4" w:rsidRDefault="008B1284" w:rsidP="008B128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666AD4">
              <w:rPr>
                <w:rFonts w:ascii="TH SarabunPSK" w:hAnsi="TH SarabunPSK" w:cs="TH SarabunPSK"/>
                <w:sz w:val="30"/>
                <w:szCs w:val="30"/>
                <w:cs/>
              </w:rPr>
              <w:t>............. ชั่วโมงการเรียนรู้/ต่อสัปดาห์</w:t>
            </w:r>
          </w:p>
        </w:tc>
      </w:tr>
      <w:tr w:rsidR="00F859E2" w:rsidTr="00F859E2">
        <w:tc>
          <w:tcPr>
            <w:tcW w:w="10165" w:type="dxa"/>
            <w:gridSpan w:val="6"/>
            <w:tcBorders>
              <w:bottom w:val="single" w:sz="4" w:space="0" w:color="auto"/>
            </w:tcBorders>
          </w:tcPr>
          <w:p w:rsidR="00F859E2" w:rsidRPr="00666AD4" w:rsidRDefault="00F859E2" w:rsidP="008B128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งบประมาณโครงการ (ตามเกณฑ์การผลิตสื่อรายวิชา ชั่วโมงการเรียนรู้ละ 25,000 บาท)</w:t>
            </w:r>
          </w:p>
        </w:tc>
      </w:tr>
      <w:tr w:rsidR="00F859E2" w:rsidTr="00F859E2">
        <w:tc>
          <w:tcPr>
            <w:tcW w:w="236" w:type="dxa"/>
            <w:tcBorders>
              <w:right w:val="nil"/>
            </w:tcBorders>
          </w:tcPr>
          <w:p w:rsidR="00F859E2" w:rsidRPr="00666AD4" w:rsidRDefault="00F859E2" w:rsidP="008B128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9" w:type="dxa"/>
            <w:gridSpan w:val="5"/>
            <w:tcBorders>
              <w:left w:val="nil"/>
            </w:tcBorders>
            <w:vAlign w:val="center"/>
          </w:tcPr>
          <w:p w:rsidR="00F859E2" w:rsidRPr="00666AD4" w:rsidRDefault="00F859E2" w:rsidP="008B128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  <w:r w:rsidRPr="00FC57A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บาท</w:t>
            </w:r>
          </w:p>
        </w:tc>
      </w:tr>
      <w:tr w:rsidR="008B1284" w:rsidTr="0058043B">
        <w:tc>
          <w:tcPr>
            <w:tcW w:w="10165" w:type="dxa"/>
            <w:gridSpan w:val="6"/>
          </w:tcPr>
          <w:p w:rsidR="008B1284" w:rsidRDefault="00F859E2" w:rsidP="00F859E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8.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เป้าหมายผลผลิตของโครงการ และตัวชี้วัด</w:t>
            </w:r>
          </w:p>
        </w:tc>
      </w:tr>
      <w:tr w:rsidR="008B1284" w:rsidTr="00D927A1">
        <w:tc>
          <w:tcPr>
            <w:tcW w:w="10165" w:type="dxa"/>
            <w:gridSpan w:val="6"/>
          </w:tcPr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8B128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B1284" w:rsidTr="007D2201">
        <w:tc>
          <w:tcPr>
            <w:tcW w:w="10165" w:type="dxa"/>
            <w:gridSpan w:val="6"/>
          </w:tcPr>
          <w:p w:rsidR="008B1284" w:rsidRDefault="00F859E2" w:rsidP="00F859E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9</w:t>
            </w:r>
            <w:r w:rsidR="008B128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ความพร้อมในการดำเนินการให้เกิดผลสำเร็จ</w:t>
            </w:r>
          </w:p>
        </w:tc>
      </w:tr>
      <w:tr w:rsidR="008B1284" w:rsidTr="00BA0100">
        <w:tc>
          <w:tcPr>
            <w:tcW w:w="10165" w:type="dxa"/>
            <w:gridSpan w:val="6"/>
          </w:tcPr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8B128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8B1284" w:rsidRDefault="008B1284" w:rsidP="008B128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B1284" w:rsidTr="00BA0100">
        <w:tc>
          <w:tcPr>
            <w:tcW w:w="10165" w:type="dxa"/>
            <w:gridSpan w:val="6"/>
          </w:tcPr>
          <w:p w:rsidR="008B1284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 xml:space="preserve">10.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วิธีการประเมินผลโครงการ</w:t>
            </w:r>
            <w:r w:rsidR="008B128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</w:tr>
      <w:tr w:rsidR="00F859E2" w:rsidTr="00BA0100">
        <w:tc>
          <w:tcPr>
            <w:tcW w:w="10165" w:type="dxa"/>
            <w:gridSpan w:val="6"/>
          </w:tcPr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F859E2" w:rsidRDefault="00F859E2" w:rsidP="00F859E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</w:tbl>
    <w:p w:rsidR="00622F88" w:rsidRDefault="00622F88" w:rsidP="00622F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622F88" w:rsidRDefault="00622F88" w:rsidP="00622F8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622F88" w:rsidRDefault="00622F88" w:rsidP="00666AD4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C57B83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5715</wp:posOffset>
                </wp:positionV>
                <wp:extent cx="3867150" cy="1085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AD4" w:rsidRPr="00666AD4" w:rsidRDefault="00666AD4" w:rsidP="00666AD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66A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 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ผู้รับผิดชอบรายวิชา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.......................................................)</w:t>
                            </w:r>
                          </w:p>
                          <w:p w:rsidR="00666AD4" w:rsidRPr="00666AD4" w:rsidRDefault="00666AD4" w:rsidP="00666AD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66A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666A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:rsidR="00666AD4" w:rsidRDefault="00666A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4pt;margin-top:.45pt;width:304.5pt;height:8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" filled="f" stroked="f" strokeweight=".5pt">
                <v:textbox>
                  <w:txbxContent>
                    <w:p w:rsidR="00666AD4" w:rsidRPr="00666AD4" w:rsidRDefault="00666AD4" w:rsidP="00666AD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66A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66A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66A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666A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....................................................... </w:t>
                      </w:r>
                      <w:r w:rsidRPr="00666A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ผู้รับผิดชอบรายวิชา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666A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666A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666A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.......................................................)</w:t>
                      </w:r>
                    </w:p>
                    <w:p w:rsidR="00666AD4" w:rsidRPr="00666AD4" w:rsidRDefault="00666AD4" w:rsidP="00666AD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66A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666A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66A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666A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:rsidR="00666AD4" w:rsidRDefault="00666AD4"/>
                  </w:txbxContent>
                </v:textbox>
              </v:shape>
            </w:pict>
          </mc:Fallback>
        </mc:AlternateContent>
      </w: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2F88" w:rsidRPr="00666AD4" w:rsidRDefault="00622F88" w:rsidP="00666AD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A6FE0" w:rsidRPr="00622F88" w:rsidRDefault="00CA6FE0" w:rsidP="00622F88">
      <w:pPr>
        <w:spacing w:line="240" w:lineRule="auto"/>
        <w:rPr>
          <w:rFonts w:ascii="TH SarabunPSK" w:hAnsi="TH SarabunPSK" w:cs="TH SarabunPSK" w:hint="cs"/>
          <w:sz w:val="30"/>
          <w:szCs w:val="30"/>
        </w:rPr>
      </w:pPr>
    </w:p>
    <w:sectPr w:rsidR="00CA6FE0" w:rsidRPr="00622F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01" w:rsidRDefault="00E96101" w:rsidP="00F859E2">
      <w:pPr>
        <w:spacing w:after="0" w:line="240" w:lineRule="auto"/>
      </w:pPr>
      <w:r>
        <w:separator/>
      </w:r>
    </w:p>
  </w:endnote>
  <w:endnote w:type="continuationSeparator" w:id="0">
    <w:p w:rsidR="00E96101" w:rsidRDefault="00E96101" w:rsidP="00F8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01" w:rsidRDefault="00E96101" w:rsidP="00F859E2">
      <w:pPr>
        <w:spacing w:after="0" w:line="240" w:lineRule="auto"/>
      </w:pPr>
      <w:r>
        <w:separator/>
      </w:r>
    </w:p>
  </w:footnote>
  <w:footnote w:type="continuationSeparator" w:id="0">
    <w:p w:rsidR="00E96101" w:rsidRDefault="00E96101" w:rsidP="00F8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160765"/>
      <w:docPartObj>
        <w:docPartGallery w:val="Page Numbers (Top of Page)"/>
        <w:docPartUnique/>
      </w:docPartObj>
    </w:sdtPr>
    <w:sdtContent>
      <w:p w:rsidR="00F859E2" w:rsidRDefault="00F859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98B" w:rsidRPr="00D3798B">
          <w:rPr>
            <w:noProof/>
            <w:lang w:val="th-TH"/>
          </w:rPr>
          <w:t>3</w:t>
        </w:r>
        <w:r>
          <w:fldChar w:fldCharType="end"/>
        </w:r>
      </w:p>
    </w:sdtContent>
  </w:sdt>
  <w:p w:rsidR="00F859E2" w:rsidRDefault="00F859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8300B"/>
    <w:multiLevelType w:val="hybridMultilevel"/>
    <w:tmpl w:val="8E48DE7E"/>
    <w:lvl w:ilvl="0" w:tplc="3956E93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4E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8D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8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2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27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4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AD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CB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72"/>
    <w:rsid w:val="002B2A2F"/>
    <w:rsid w:val="002D1F2F"/>
    <w:rsid w:val="00622F88"/>
    <w:rsid w:val="00666AD4"/>
    <w:rsid w:val="006C611F"/>
    <w:rsid w:val="008550DD"/>
    <w:rsid w:val="008B1284"/>
    <w:rsid w:val="008E3172"/>
    <w:rsid w:val="00C57B83"/>
    <w:rsid w:val="00CA6FE0"/>
    <w:rsid w:val="00D3798B"/>
    <w:rsid w:val="00DD3CC1"/>
    <w:rsid w:val="00E96101"/>
    <w:rsid w:val="00F859E2"/>
    <w:rsid w:val="00FC57A9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58A3-3450-4BC7-9CFE-ADA7A110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72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3172"/>
    <w:pPr>
      <w:spacing w:after="0" w:line="240" w:lineRule="auto"/>
    </w:pPr>
    <w:rPr>
      <w:rFonts w:ascii="Calibri" w:eastAsia="Times New Roman" w:hAnsi="Calibri" w:cs="Angsana New"/>
    </w:rPr>
  </w:style>
  <w:style w:type="table" w:styleId="a5">
    <w:name w:val="Table Grid"/>
    <w:basedOn w:val="a1"/>
    <w:uiPriority w:val="39"/>
    <w:rsid w:val="008E3172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8E3172"/>
    <w:rPr>
      <w:rFonts w:ascii="Calibri" w:eastAsia="Times New Roman" w:hAnsi="Calibri" w:cs="Angsana New"/>
    </w:rPr>
  </w:style>
  <w:style w:type="paragraph" w:styleId="a6">
    <w:name w:val="List Paragraph"/>
    <w:basedOn w:val="a"/>
    <w:uiPriority w:val="34"/>
    <w:qFormat/>
    <w:rsid w:val="00622F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1284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1284"/>
    <w:rPr>
      <w:rFonts w:ascii="Leelawadee" w:eastAsia="Times New Roman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F8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859E2"/>
    <w:rPr>
      <w:rFonts w:ascii="Calibri" w:eastAsia="Times New Roman" w:hAnsi="Calibri" w:cs="Angsana New"/>
    </w:rPr>
  </w:style>
  <w:style w:type="paragraph" w:styleId="ab">
    <w:name w:val="footer"/>
    <w:basedOn w:val="a"/>
    <w:link w:val="ac"/>
    <w:uiPriority w:val="99"/>
    <w:unhideWhenUsed/>
    <w:rsid w:val="00F8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859E2"/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Moregate</dc:creator>
  <cp:keywords/>
  <dc:description/>
  <cp:lastModifiedBy>Moregate</cp:lastModifiedBy>
  <cp:revision>6</cp:revision>
  <cp:lastPrinted>2018-08-24T11:37:00Z</cp:lastPrinted>
  <dcterms:created xsi:type="dcterms:W3CDTF">2018-08-24T09:48:00Z</dcterms:created>
  <dcterms:modified xsi:type="dcterms:W3CDTF">2018-08-24T11:38:00Z</dcterms:modified>
</cp:coreProperties>
</file>